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B0" w:rsidRDefault="00F82DF4">
      <w:pPr>
        <w:pStyle w:val="Standard"/>
        <w:spacing w:before="120" w:line="360" w:lineRule="auto"/>
        <w:jc w:val="center"/>
      </w:pPr>
      <w:r>
        <w:rPr>
          <w:rFonts w:ascii="Times New Roman" w:hAnsi="Times New Roman"/>
          <w:b/>
          <w:sz w:val="32"/>
        </w:rPr>
        <w:t>Концепция проведения Всероссийской акции</w:t>
      </w:r>
      <w:r>
        <w:rPr>
          <w:rFonts w:ascii="Times New Roman" w:hAnsi="Times New Roman"/>
          <w:b/>
          <w:sz w:val="32"/>
        </w:rPr>
        <w:br/>
        <w:t xml:space="preserve"> «ПОДАРИ КНИГУ»</w:t>
      </w:r>
    </w:p>
    <w:p w:rsidR="00B873B0" w:rsidRDefault="00F82DF4">
      <w:pPr>
        <w:pStyle w:val="Standard"/>
        <w:spacing w:before="12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Введение: </w:t>
      </w:r>
      <w:r>
        <w:rPr>
          <w:rFonts w:ascii="Times New Roman" w:hAnsi="Times New Roman" w:cs="Times New Roman"/>
          <w:sz w:val="28"/>
          <w:szCs w:val="28"/>
        </w:rPr>
        <w:t xml:space="preserve">14 февраля в Международный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желающие дарят книги друг другу. Книги приносят пользу, учат доброму и светлому, помогают постичь настоящее искусство и способствуют формированию безупречного вкуса.</w:t>
      </w:r>
    </w:p>
    <w:p w:rsidR="00B873B0" w:rsidRDefault="00F82DF4">
      <w:pPr>
        <w:pStyle w:val="Standard"/>
        <w:spacing w:before="12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B873B0" w:rsidRDefault="00F82DF4">
      <w:pPr>
        <w:pStyle w:val="a6"/>
        <w:numPr>
          <w:ilvl w:val="0"/>
          <w:numId w:val="20"/>
        </w:numPr>
        <w:spacing w:before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популяризация чтения;</w:t>
      </w:r>
    </w:p>
    <w:p w:rsidR="00B873B0" w:rsidRDefault="00F82DF4">
      <w:pPr>
        <w:pStyle w:val="a6"/>
        <w:numPr>
          <w:ilvl w:val="0"/>
          <w:numId w:val="15"/>
        </w:numPr>
        <w:spacing w:before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навыков добровольчества через участие в творческих акциях.</w:t>
      </w:r>
    </w:p>
    <w:p w:rsidR="00B873B0" w:rsidRDefault="00F82DF4">
      <w:pPr>
        <w:pStyle w:val="Standard"/>
        <w:spacing w:before="12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873B0" w:rsidRDefault="00F82DF4">
      <w:pPr>
        <w:pStyle w:val="a6"/>
        <w:numPr>
          <w:ilvl w:val="0"/>
          <w:numId w:val="15"/>
        </w:numPr>
        <w:spacing w:before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пропаганда ценности книг;</w:t>
      </w:r>
    </w:p>
    <w:p w:rsidR="00B873B0" w:rsidRDefault="00F82DF4">
      <w:pPr>
        <w:pStyle w:val="a6"/>
        <w:numPr>
          <w:ilvl w:val="0"/>
          <w:numId w:val="15"/>
        </w:numPr>
        <w:spacing w:before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библиотек недостающей литературой.</w:t>
      </w:r>
    </w:p>
    <w:p w:rsidR="00B873B0" w:rsidRDefault="00F82DF4">
      <w:pPr>
        <w:pStyle w:val="Standard"/>
        <w:spacing w:before="12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Период проведения акции: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136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136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FD11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73B0" w:rsidRDefault="00F82DF4">
      <w:pPr>
        <w:pStyle w:val="Standard"/>
        <w:spacing w:before="120" w:line="360" w:lineRule="auto"/>
        <w:ind w:left="-567"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проведения</w:t>
      </w:r>
    </w:p>
    <w:p w:rsidR="00B873B0" w:rsidRDefault="00F82DF4">
      <w:pPr>
        <w:pStyle w:val="Standard"/>
        <w:spacing w:before="12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период с 4 по 18 февраля учащиеся</w:t>
      </w:r>
      <w:r w:rsidR="00AF6A02">
        <w:rPr>
          <w:rFonts w:ascii="Times New Roman" w:hAnsi="Times New Roman" w:cs="Times New Roman"/>
          <w:sz w:val="28"/>
          <w:szCs w:val="28"/>
        </w:rPr>
        <w:t xml:space="preserve"> и воспитанники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AF6A02">
        <w:rPr>
          <w:rFonts w:ascii="Times New Roman" w:hAnsi="Times New Roman" w:cs="Times New Roman"/>
          <w:sz w:val="28"/>
          <w:szCs w:val="28"/>
        </w:rPr>
        <w:t xml:space="preserve">, </w:t>
      </w:r>
      <w:r w:rsidR="00AF6A02">
        <w:rPr>
          <w:rFonts w:ascii="Times New Roman" w:hAnsi="Times New Roman" w:cs="Times New Roman"/>
          <w:sz w:val="28"/>
          <w:szCs w:val="28"/>
        </w:rPr>
        <w:t>а также их родители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 добровольной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дарят свои любимые книги друг другу и вдохновляют на это других:</w:t>
      </w:r>
    </w:p>
    <w:p w:rsidR="00B873B0" w:rsidRDefault="00F82DF4">
      <w:pPr>
        <w:pStyle w:val="a6"/>
        <w:numPr>
          <w:ilvl w:val="0"/>
          <w:numId w:val="21"/>
        </w:numPr>
        <w:spacing w:before="120" w:line="360" w:lineRule="auto"/>
        <w:ind w:left="709" w:hanging="425"/>
        <w:jc w:val="both"/>
      </w:pPr>
      <w:r>
        <w:rPr>
          <w:rFonts w:ascii="Times New Roman" w:hAnsi="Times New Roman" w:cs="Times New Roman"/>
          <w:sz w:val="28"/>
          <w:szCs w:val="28"/>
        </w:rPr>
        <w:t>дарят знакомым и родным, младшим братьям, сестрам, племянникам;</w:t>
      </w:r>
    </w:p>
    <w:p w:rsidR="00B873B0" w:rsidRDefault="00F82DF4">
      <w:pPr>
        <w:pStyle w:val="a6"/>
        <w:numPr>
          <w:ilvl w:val="0"/>
          <w:numId w:val="19"/>
        </w:numPr>
        <w:spacing w:before="120" w:line="360" w:lineRule="auto"/>
        <w:ind w:left="709" w:hanging="425"/>
        <w:jc w:val="both"/>
      </w:pPr>
      <w:r>
        <w:rPr>
          <w:rFonts w:ascii="Times New Roman" w:hAnsi="Times New Roman" w:cs="Times New Roman"/>
          <w:sz w:val="28"/>
          <w:szCs w:val="28"/>
        </w:rPr>
        <w:t>оставляют книги в помещениях, где большое количество детей и где нет книг (по согласованию);</w:t>
      </w:r>
    </w:p>
    <w:p w:rsidR="00B873B0" w:rsidRDefault="00F82DF4">
      <w:pPr>
        <w:pStyle w:val="a6"/>
        <w:numPr>
          <w:ilvl w:val="0"/>
          <w:numId w:val="19"/>
        </w:numPr>
        <w:spacing w:before="120" w:line="360" w:lineRule="auto"/>
        <w:ind w:left="709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жертвуют свои книги библиотекам,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школам, больницам;</w:t>
      </w:r>
    </w:p>
    <w:p w:rsidR="00B873B0" w:rsidRPr="00A3136D" w:rsidRDefault="00F82DF4">
      <w:pPr>
        <w:pStyle w:val="a6"/>
        <w:numPr>
          <w:ilvl w:val="0"/>
          <w:numId w:val="19"/>
        </w:numPr>
        <w:spacing w:before="120" w:line="360" w:lineRule="auto"/>
        <w:ind w:left="709" w:hanging="425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рассказывают об этом в социальных сетях.</w:t>
      </w:r>
    </w:p>
    <w:p w:rsidR="00B873B0" w:rsidRPr="00A3136D" w:rsidRDefault="00A3136D" w:rsidP="00A3136D">
      <w:pPr>
        <w:pStyle w:val="Standard"/>
        <w:spacing w:before="120" w:line="360" w:lineRule="auto"/>
        <w:ind w:firstLine="709"/>
        <w:jc w:val="both"/>
      </w:pPr>
      <w:r w:rsidRPr="00A3136D">
        <w:rPr>
          <w:rFonts w:ascii="Times New Roman" w:hAnsi="Times New Roman" w:cs="Times New Roman"/>
          <w:sz w:val="28"/>
          <w:szCs w:val="28"/>
        </w:rPr>
        <w:t>Участники акции публикуют в социальных сетях</w:t>
      </w:r>
      <w:r w:rsidR="00AF6A02">
        <w:rPr>
          <w:rFonts w:ascii="Times New Roman" w:hAnsi="Times New Roman" w:cs="Times New Roman"/>
          <w:sz w:val="28"/>
          <w:szCs w:val="28"/>
        </w:rPr>
        <w:t xml:space="preserve"> и на сайтах образовательных организаций</w:t>
      </w:r>
      <w:r w:rsidRPr="00A3136D">
        <w:rPr>
          <w:rFonts w:ascii="Times New Roman" w:hAnsi="Times New Roman" w:cs="Times New Roman"/>
          <w:sz w:val="28"/>
          <w:szCs w:val="28"/>
        </w:rPr>
        <w:t xml:space="preserve"> посты с фотографиями с </w:t>
      </w:r>
      <w:proofErr w:type="spellStart"/>
      <w:r w:rsidRPr="00A31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хэштегами</w:t>
      </w:r>
      <w:proofErr w:type="spellEnd"/>
      <w:r w:rsidRPr="00A31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#</w:t>
      </w:r>
      <w:proofErr w:type="spellStart"/>
      <w:r w:rsidRPr="00A31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ПодариКнигу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31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РДШ </w:t>
      </w:r>
      <w:r w:rsidRPr="00A31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ЧитайсРДШ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B873B0" w:rsidRDefault="00B873B0">
      <w:pPr>
        <w:pStyle w:val="Standard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873B0" w:rsidRDefault="00B873B0">
      <w:pPr>
        <w:pStyle w:val="Standard"/>
        <w:spacing w:before="120" w:line="360" w:lineRule="auto"/>
        <w:ind w:firstLine="709"/>
        <w:jc w:val="both"/>
      </w:pPr>
    </w:p>
    <w:sectPr w:rsidR="00B873B0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64" w:rsidRDefault="00280664">
      <w:r>
        <w:separator/>
      </w:r>
    </w:p>
  </w:endnote>
  <w:endnote w:type="continuationSeparator" w:id="0">
    <w:p w:rsidR="00280664" w:rsidRDefault="0028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64" w:rsidRDefault="00280664">
      <w:r>
        <w:rPr>
          <w:color w:val="000000"/>
        </w:rPr>
        <w:separator/>
      </w:r>
    </w:p>
  </w:footnote>
  <w:footnote w:type="continuationSeparator" w:id="0">
    <w:p w:rsidR="00280664" w:rsidRDefault="0028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7FD"/>
    <w:multiLevelType w:val="multilevel"/>
    <w:tmpl w:val="D4AEC234"/>
    <w:styleLink w:val="WWNum15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1B5FEE"/>
    <w:multiLevelType w:val="multilevel"/>
    <w:tmpl w:val="CCDA62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2FE5EB9"/>
    <w:multiLevelType w:val="multilevel"/>
    <w:tmpl w:val="555AAD94"/>
    <w:styleLink w:val="WWNum1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>
    <w:nsid w:val="1A56006F"/>
    <w:multiLevelType w:val="multilevel"/>
    <w:tmpl w:val="9B04543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BA00C1D"/>
    <w:multiLevelType w:val="multilevel"/>
    <w:tmpl w:val="E7D43BD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C381019"/>
    <w:multiLevelType w:val="multilevel"/>
    <w:tmpl w:val="A746CF5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2E3447F6"/>
    <w:multiLevelType w:val="multilevel"/>
    <w:tmpl w:val="BEDEC2CE"/>
    <w:styleLink w:val="WWNum1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2B725D1"/>
    <w:multiLevelType w:val="multilevel"/>
    <w:tmpl w:val="D3CAAD08"/>
    <w:styleLink w:val="WW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>
    <w:nsid w:val="433204CD"/>
    <w:multiLevelType w:val="multilevel"/>
    <w:tmpl w:val="A65EEE1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469B7352"/>
    <w:multiLevelType w:val="multilevel"/>
    <w:tmpl w:val="E76E054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6FF6E03"/>
    <w:multiLevelType w:val="multilevel"/>
    <w:tmpl w:val="83582E3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1A57145"/>
    <w:multiLevelType w:val="multilevel"/>
    <w:tmpl w:val="859C4F0C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>
    <w:nsid w:val="5EBC1E9F"/>
    <w:multiLevelType w:val="multilevel"/>
    <w:tmpl w:val="C5C6D4D0"/>
    <w:styleLink w:val="WWNum12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3">
    <w:nsid w:val="61000803"/>
    <w:multiLevelType w:val="multilevel"/>
    <w:tmpl w:val="15245CA4"/>
    <w:styleLink w:val="WWNum7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4">
    <w:nsid w:val="63D07B0D"/>
    <w:multiLevelType w:val="multilevel"/>
    <w:tmpl w:val="C3D66A96"/>
    <w:styleLink w:val="WWNum1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68DC030F"/>
    <w:multiLevelType w:val="multilevel"/>
    <w:tmpl w:val="0A12A330"/>
    <w:styleLink w:val="WWNum18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6">
    <w:nsid w:val="6B637103"/>
    <w:multiLevelType w:val="multilevel"/>
    <w:tmpl w:val="C0B68098"/>
    <w:styleLink w:val="WWNum19"/>
    <w:lvl w:ilvl="0"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7">
    <w:nsid w:val="6BFB447A"/>
    <w:multiLevelType w:val="multilevel"/>
    <w:tmpl w:val="7090E62C"/>
    <w:styleLink w:val="WWNum1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8">
    <w:nsid w:val="79F74D83"/>
    <w:multiLevelType w:val="multilevel"/>
    <w:tmpl w:val="CE542AC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0"/>
  </w:num>
  <w:num w:numId="16">
    <w:abstractNumId w:val="17"/>
  </w:num>
  <w:num w:numId="17">
    <w:abstractNumId w:val="11"/>
  </w:num>
  <w:num w:numId="18">
    <w:abstractNumId w:val="15"/>
  </w:num>
  <w:num w:numId="19">
    <w:abstractNumId w:val="16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B0"/>
    <w:rsid w:val="00280664"/>
    <w:rsid w:val="00731007"/>
    <w:rsid w:val="00A10125"/>
    <w:rsid w:val="00A3136D"/>
    <w:rsid w:val="00AF6A02"/>
    <w:rsid w:val="00B873B0"/>
    <w:rsid w:val="00F82DF4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rPr>
      <w:rFonts w:ascii="Segoe UI" w:hAnsi="Segoe UI" w:cs="Segoe UI"/>
      <w:sz w:val="18"/>
      <w:szCs w:val="18"/>
    </w:rPr>
  </w:style>
  <w:style w:type="character" w:styleId="a8">
    <w:name w:val="Emphasis"/>
    <w:basedOn w:val="a0"/>
    <w:rPr>
      <w:i/>
      <w:iCs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rPr>
      <w:rFonts w:ascii="Segoe UI" w:hAnsi="Segoe UI" w:cs="Segoe UI"/>
      <w:sz w:val="18"/>
      <w:szCs w:val="18"/>
    </w:rPr>
  </w:style>
  <w:style w:type="character" w:styleId="a8">
    <w:name w:val="Emphasis"/>
    <w:basedOn w:val="a0"/>
    <w:rPr>
      <w:i/>
      <w:iCs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Borisova</dc:creator>
  <cp:lastModifiedBy>Пользователь</cp:lastModifiedBy>
  <cp:revision>4</cp:revision>
  <cp:lastPrinted>2018-02-05T08:14:00Z</cp:lastPrinted>
  <dcterms:created xsi:type="dcterms:W3CDTF">2019-02-06T10:19:00Z</dcterms:created>
  <dcterms:modified xsi:type="dcterms:W3CDTF">2019-02-11T07:43:00Z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